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4FC" w:rsidRDefault="000122B6">
      <w:pPr>
        <w:jc w:val="center"/>
      </w:pPr>
      <w:bookmarkStart w:id="0" w:name="_gjdgxs" w:colFirst="0" w:colLast="0"/>
      <w:bookmarkEnd w:id="0"/>
      <w:r>
        <w:rPr>
          <w:noProof/>
        </w:rPr>
        <w:drawing>
          <wp:inline distT="0" distB="0" distL="0" distR="0">
            <wp:extent cx="3418983" cy="86205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8983" cy="8620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24FC" w:rsidRDefault="000122B6">
      <w:pPr>
        <w:jc w:val="center"/>
        <w:rPr>
          <w:rFonts w:ascii="Impact" w:eastAsia="Impact" w:hAnsi="Impact" w:cs="Impact"/>
        </w:rPr>
      </w:pPr>
      <w:r>
        <w:rPr>
          <w:rFonts w:ascii="Impact" w:eastAsia="Impact" w:hAnsi="Impact" w:cs="Impact"/>
        </w:rPr>
        <w:t xml:space="preserve">Общество с ограниченной ответственностью </w:t>
      </w:r>
    </w:p>
    <w:p w:rsidR="007124FC" w:rsidRDefault="000122B6">
      <w:pPr>
        <w:jc w:val="center"/>
        <w:rPr>
          <w:rFonts w:ascii="Impact" w:eastAsia="Impact" w:hAnsi="Impact" w:cs="Impact"/>
          <w:sz w:val="40"/>
          <w:szCs w:val="40"/>
        </w:rPr>
      </w:pPr>
      <w:r>
        <w:rPr>
          <w:rFonts w:ascii="Impact" w:eastAsia="Impact" w:hAnsi="Impact" w:cs="Impact"/>
          <w:sz w:val="40"/>
          <w:szCs w:val="40"/>
        </w:rPr>
        <w:t>«Пункт проката «Я мастер»</w:t>
      </w:r>
    </w:p>
    <w:p w:rsidR="007124FC" w:rsidRDefault="000122B6">
      <w:pPr>
        <w:pBdr>
          <w:bottom w:val="single" w:sz="12" w:space="1" w:color="000000"/>
        </w:pBdr>
        <w:jc w:val="center"/>
        <w:rPr>
          <w:rFonts w:ascii="Impact" w:eastAsia="Impact" w:hAnsi="Impact" w:cs="Impact"/>
          <w:sz w:val="18"/>
          <w:szCs w:val="18"/>
        </w:rPr>
      </w:pPr>
      <w:r>
        <w:rPr>
          <w:rFonts w:ascii="Impact" w:eastAsia="Impact" w:hAnsi="Impact" w:cs="Impact"/>
          <w:sz w:val="18"/>
          <w:szCs w:val="18"/>
        </w:rPr>
        <w:t>423800, РЕСПУБЛИКА ТАТАРСТАН, ГОРОД НАБЕРЕЖНЫЕ ЧЕЛНЫ, УЛИЦА МАШИНОСТРОИТЕЛЬНАЯ Д.35</w:t>
      </w:r>
    </w:p>
    <w:p w:rsidR="007124FC" w:rsidRDefault="007124FC">
      <w:pPr>
        <w:jc w:val="center"/>
        <w:rPr>
          <w:rFonts w:ascii="Impact" w:eastAsia="Impact" w:hAnsi="Impact" w:cs="Impact"/>
          <w:sz w:val="18"/>
          <w:szCs w:val="18"/>
        </w:rPr>
      </w:pPr>
    </w:p>
    <w:tbl>
      <w:tblPr>
        <w:tblStyle w:val="a5"/>
        <w:tblW w:w="957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124FC">
        <w:trPr>
          <w:trHeight w:val="1044"/>
        </w:trPr>
        <w:tc>
          <w:tcPr>
            <w:tcW w:w="4785" w:type="dxa"/>
            <w:vAlign w:val="center"/>
          </w:tcPr>
          <w:p w:rsidR="007124FC" w:rsidRDefault="000122B6">
            <w:pPr>
              <w:rPr>
                <w:b/>
              </w:rPr>
            </w:pPr>
            <w:r>
              <w:rPr>
                <w:b/>
              </w:rPr>
              <w:t>Полное</w:t>
            </w:r>
          </w:p>
          <w:p w:rsidR="007124FC" w:rsidRDefault="000122B6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7124FC" w:rsidRDefault="000122B6">
            <w:r>
              <w:t>ОБЩЕСТВО С ОГРАНИЧЕННОЙ ОТВЕТСТВЕННОСТЬЮ "ПУНКТ ПРОКАТА "Я МАСТЕР"</w:t>
            </w:r>
          </w:p>
        </w:tc>
      </w:tr>
      <w:tr w:rsidR="007124FC">
        <w:trPr>
          <w:trHeight w:val="845"/>
        </w:trPr>
        <w:tc>
          <w:tcPr>
            <w:tcW w:w="4785" w:type="dxa"/>
            <w:vAlign w:val="center"/>
          </w:tcPr>
          <w:p w:rsidR="007124FC" w:rsidRDefault="000122B6">
            <w:pPr>
              <w:rPr>
                <w:b/>
              </w:rPr>
            </w:pPr>
            <w:r>
              <w:rPr>
                <w:b/>
              </w:rPr>
              <w:t>Сокращенное</w:t>
            </w:r>
          </w:p>
          <w:p w:rsidR="007124FC" w:rsidRDefault="000122B6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7124FC" w:rsidRDefault="000122B6">
            <w:r>
              <w:t>ООО "ПУНКТ ПРОКАТА "Я МАСТЕР"</w:t>
            </w:r>
          </w:p>
        </w:tc>
      </w:tr>
      <w:tr w:rsidR="007124FC">
        <w:trPr>
          <w:trHeight w:val="1110"/>
        </w:trPr>
        <w:tc>
          <w:tcPr>
            <w:tcW w:w="4785" w:type="dxa"/>
            <w:vAlign w:val="center"/>
          </w:tcPr>
          <w:p w:rsidR="007124FC" w:rsidRDefault="000122B6">
            <w:pPr>
              <w:rPr>
                <w:b/>
              </w:rPr>
            </w:pPr>
            <w:r>
              <w:rPr>
                <w:b/>
              </w:rPr>
              <w:t>Юридический адрес</w:t>
            </w:r>
            <w:r>
              <w:rPr>
                <w:b/>
              </w:rPr>
              <w:tab/>
            </w:r>
          </w:p>
        </w:tc>
        <w:tc>
          <w:tcPr>
            <w:tcW w:w="4786" w:type="dxa"/>
            <w:vAlign w:val="center"/>
          </w:tcPr>
          <w:p w:rsidR="007124FC" w:rsidRDefault="000122B6">
            <w:pPr>
              <w:rPr>
                <w:b/>
              </w:rPr>
            </w:pPr>
            <w:r>
              <w:t>423800, РЕСПУБЛИКА ТАТАРСТАН, ГОРОД НАБЕРЕЖНЫЕ ЧЕЛНЫ, УЛИЦА ТАТАРСТАН, ДОМ 21, КВАРТИРА 137</w:t>
            </w:r>
          </w:p>
        </w:tc>
      </w:tr>
      <w:tr w:rsidR="007124FC">
        <w:trPr>
          <w:trHeight w:val="792"/>
        </w:trPr>
        <w:tc>
          <w:tcPr>
            <w:tcW w:w="4785" w:type="dxa"/>
            <w:vAlign w:val="center"/>
          </w:tcPr>
          <w:p w:rsidR="007124FC" w:rsidRDefault="000122B6">
            <w:pPr>
              <w:rPr>
                <w:b/>
              </w:rPr>
            </w:pPr>
            <w:r>
              <w:rPr>
                <w:b/>
              </w:rPr>
              <w:t>Почтовый адрес</w:t>
            </w:r>
          </w:p>
        </w:tc>
        <w:tc>
          <w:tcPr>
            <w:tcW w:w="4786" w:type="dxa"/>
            <w:vAlign w:val="center"/>
          </w:tcPr>
          <w:p w:rsidR="007124FC" w:rsidRDefault="000122B6">
            <w:r>
              <w:t xml:space="preserve">423826, РЕСПУБЛИКА ТАТАРСТАН, ГОРОД НАБЕРЕЖНЫЕ ЧЕЛНЫ, </w:t>
            </w:r>
            <w:proofErr w:type="gramStart"/>
            <w:r>
              <w:t>А</w:t>
            </w:r>
            <w:proofErr w:type="gramEnd"/>
            <w:r>
              <w:t>/Я 48</w:t>
            </w:r>
          </w:p>
        </w:tc>
      </w:tr>
      <w:tr w:rsidR="007124FC">
        <w:trPr>
          <w:trHeight w:val="554"/>
        </w:trPr>
        <w:tc>
          <w:tcPr>
            <w:tcW w:w="4785" w:type="dxa"/>
            <w:vAlign w:val="center"/>
          </w:tcPr>
          <w:p w:rsidR="007124FC" w:rsidRDefault="000122B6">
            <w:pPr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7124FC" w:rsidRDefault="000122B6">
            <w:r>
              <w:t>8 (8552) 211-305, 8 (939) 740-13-05</w:t>
            </w:r>
          </w:p>
        </w:tc>
      </w:tr>
      <w:tr w:rsidR="007124FC">
        <w:trPr>
          <w:trHeight w:val="575"/>
        </w:trPr>
        <w:tc>
          <w:tcPr>
            <w:tcW w:w="4785" w:type="dxa"/>
            <w:vAlign w:val="center"/>
          </w:tcPr>
          <w:p w:rsidR="007124FC" w:rsidRDefault="000122B6">
            <w:pPr>
              <w:rPr>
                <w:b/>
              </w:rPr>
            </w:pPr>
            <w:r>
              <w:rPr>
                <w:b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7124FC" w:rsidRDefault="000122B6">
            <w:r>
              <w:t>1650224232 / 165001001</w:t>
            </w:r>
          </w:p>
        </w:tc>
      </w:tr>
      <w:tr w:rsidR="007124FC">
        <w:trPr>
          <w:trHeight w:val="580"/>
        </w:trPr>
        <w:tc>
          <w:tcPr>
            <w:tcW w:w="4785" w:type="dxa"/>
            <w:vAlign w:val="center"/>
          </w:tcPr>
          <w:p w:rsidR="007124FC" w:rsidRDefault="000122B6">
            <w:pPr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4786" w:type="dxa"/>
            <w:vAlign w:val="center"/>
          </w:tcPr>
          <w:p w:rsidR="007124FC" w:rsidRDefault="000122B6">
            <w:r>
              <w:t>1111650007028</w:t>
            </w:r>
          </w:p>
        </w:tc>
      </w:tr>
      <w:tr w:rsidR="007124FC">
        <w:trPr>
          <w:trHeight w:val="600"/>
        </w:trPr>
        <w:tc>
          <w:tcPr>
            <w:tcW w:w="4785" w:type="dxa"/>
            <w:vAlign w:val="center"/>
          </w:tcPr>
          <w:p w:rsidR="007124FC" w:rsidRDefault="000122B6">
            <w:pPr>
              <w:rPr>
                <w:b/>
              </w:rPr>
            </w:pPr>
            <w:r>
              <w:rPr>
                <w:b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7124FC" w:rsidRDefault="000122B6">
            <w:r>
              <w:t>40702810929140006234</w:t>
            </w:r>
          </w:p>
        </w:tc>
      </w:tr>
      <w:tr w:rsidR="007124FC">
        <w:trPr>
          <w:trHeight w:val="621"/>
        </w:trPr>
        <w:tc>
          <w:tcPr>
            <w:tcW w:w="4785" w:type="dxa"/>
            <w:vAlign w:val="center"/>
          </w:tcPr>
          <w:p w:rsidR="007124FC" w:rsidRDefault="000122B6">
            <w:pPr>
              <w:rPr>
                <w:b/>
              </w:rPr>
            </w:pPr>
            <w:r>
              <w:rPr>
                <w:b/>
              </w:rPr>
              <w:t>Корреспондентский счет</w:t>
            </w:r>
          </w:p>
        </w:tc>
        <w:tc>
          <w:tcPr>
            <w:tcW w:w="4786" w:type="dxa"/>
            <w:vAlign w:val="center"/>
          </w:tcPr>
          <w:p w:rsidR="007124FC" w:rsidRDefault="000122B6">
            <w:r>
              <w:t>30101810200000000824</w:t>
            </w:r>
          </w:p>
        </w:tc>
      </w:tr>
      <w:tr w:rsidR="007124FC">
        <w:trPr>
          <w:trHeight w:val="641"/>
        </w:trPr>
        <w:tc>
          <w:tcPr>
            <w:tcW w:w="4785" w:type="dxa"/>
            <w:vAlign w:val="center"/>
          </w:tcPr>
          <w:p w:rsidR="007124FC" w:rsidRDefault="000122B6">
            <w:pPr>
              <w:rPr>
                <w:b/>
              </w:rPr>
            </w:pPr>
            <w:r>
              <w:rPr>
                <w:b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7124FC" w:rsidRDefault="000122B6">
            <w:r>
              <w:t>042202824</w:t>
            </w:r>
          </w:p>
        </w:tc>
      </w:tr>
      <w:tr w:rsidR="007124FC">
        <w:trPr>
          <w:trHeight w:val="943"/>
        </w:trPr>
        <w:tc>
          <w:tcPr>
            <w:tcW w:w="4785" w:type="dxa"/>
            <w:vAlign w:val="center"/>
          </w:tcPr>
          <w:p w:rsidR="007124FC" w:rsidRDefault="000122B6">
            <w:pPr>
              <w:rPr>
                <w:b/>
              </w:rPr>
            </w:pPr>
            <w:r>
              <w:rPr>
                <w:b/>
              </w:rPr>
              <w:t>Банк</w:t>
            </w:r>
          </w:p>
        </w:tc>
        <w:tc>
          <w:tcPr>
            <w:tcW w:w="4786" w:type="dxa"/>
            <w:vAlign w:val="center"/>
          </w:tcPr>
          <w:p w:rsidR="007124FC" w:rsidRDefault="000122B6">
            <w:r>
              <w:t>ФИЛИАЛ "НИЖЕГОРОДСКИЙ" АО "АЛЬФА-БАНК"</w:t>
            </w:r>
          </w:p>
        </w:tc>
      </w:tr>
      <w:tr w:rsidR="007124FC">
        <w:trPr>
          <w:trHeight w:val="952"/>
        </w:trPr>
        <w:tc>
          <w:tcPr>
            <w:tcW w:w="4785" w:type="dxa"/>
            <w:vAlign w:val="center"/>
          </w:tcPr>
          <w:p w:rsidR="007124FC" w:rsidRDefault="000122B6">
            <w:pPr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</w:tc>
        <w:tc>
          <w:tcPr>
            <w:tcW w:w="4786" w:type="dxa"/>
            <w:vAlign w:val="center"/>
          </w:tcPr>
          <w:p w:rsidR="007124FC" w:rsidRDefault="000122B6">
            <w:proofErr w:type="spellStart"/>
            <w:r>
              <w:t>Низамеев</w:t>
            </w:r>
            <w:proofErr w:type="spellEnd"/>
            <w:r>
              <w:t xml:space="preserve"> Рустем </w:t>
            </w:r>
            <w:proofErr w:type="spellStart"/>
            <w:r>
              <w:t>Наилевич</w:t>
            </w:r>
            <w:proofErr w:type="spellEnd"/>
          </w:p>
        </w:tc>
      </w:tr>
      <w:tr w:rsidR="007124FC">
        <w:trPr>
          <w:trHeight w:val="2669"/>
        </w:trPr>
        <w:tc>
          <w:tcPr>
            <w:tcW w:w="4785" w:type="dxa"/>
            <w:vAlign w:val="center"/>
          </w:tcPr>
          <w:p w:rsidR="007124FC" w:rsidRDefault="000122B6">
            <w:pPr>
              <w:spacing w:line="276" w:lineRule="auto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Основной</w:t>
            </w:r>
          </w:p>
          <w:p w:rsidR="007124FC" w:rsidRDefault="007124FC">
            <w:pPr>
              <w:spacing w:line="276" w:lineRule="auto"/>
              <w:rPr>
                <w:b/>
              </w:rPr>
            </w:pPr>
          </w:p>
          <w:p w:rsidR="007124FC" w:rsidRDefault="000122B6">
            <w:pPr>
              <w:spacing w:line="276" w:lineRule="auto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Бухгалтерии</w:t>
            </w:r>
          </w:p>
          <w:p w:rsidR="007124FC" w:rsidRDefault="007124FC">
            <w:pPr>
              <w:spacing w:line="276" w:lineRule="auto"/>
              <w:rPr>
                <w:b/>
              </w:rPr>
            </w:pPr>
          </w:p>
          <w:p w:rsidR="007124FC" w:rsidRDefault="000122B6">
            <w:pPr>
              <w:spacing w:line="276" w:lineRule="auto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Резервный</w:t>
            </w:r>
          </w:p>
          <w:p w:rsidR="007124FC" w:rsidRDefault="007124FC">
            <w:pPr>
              <w:spacing w:line="276" w:lineRule="auto"/>
              <w:rPr>
                <w:b/>
              </w:rPr>
            </w:pPr>
          </w:p>
          <w:p w:rsidR="007124FC" w:rsidRDefault="000122B6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Тел. Учредителя:</w:t>
            </w:r>
          </w:p>
          <w:p w:rsidR="007124FC" w:rsidRDefault="007124FC">
            <w:pPr>
              <w:spacing w:line="276" w:lineRule="auto"/>
              <w:rPr>
                <w:b/>
              </w:rPr>
            </w:pPr>
          </w:p>
          <w:p w:rsidR="007124FC" w:rsidRDefault="000122B6">
            <w:pPr>
              <w:spacing w:line="276" w:lineRule="auto"/>
              <w:rPr>
                <w:b/>
              </w:rPr>
            </w:pPr>
            <w:r>
              <w:rPr>
                <w:b/>
              </w:rPr>
              <w:t>Тел. Бухгалтерии</w:t>
            </w:r>
          </w:p>
        </w:tc>
        <w:tc>
          <w:tcPr>
            <w:tcW w:w="4786" w:type="dxa"/>
            <w:vAlign w:val="center"/>
          </w:tcPr>
          <w:p w:rsidR="007124FC" w:rsidRDefault="000122B6">
            <w:pPr>
              <w:rPr>
                <w:color w:val="0000FF"/>
                <w:u w:val="single"/>
              </w:rPr>
            </w:pPr>
            <w:hyperlink r:id="rId7">
              <w:r>
                <w:rPr>
                  <w:color w:val="0000FF"/>
                  <w:u w:val="single"/>
                </w:rPr>
                <w:t>prokat@imaster-tools.ru</w:t>
              </w:r>
            </w:hyperlink>
          </w:p>
          <w:p w:rsidR="007124FC" w:rsidRDefault="007124FC">
            <w:pPr>
              <w:rPr>
                <w:color w:val="0000FF"/>
                <w:u w:val="single"/>
              </w:rPr>
            </w:pPr>
          </w:p>
          <w:p w:rsidR="007124FC" w:rsidRDefault="000122B6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>buh@imaster-tools.ru</w:t>
            </w:r>
          </w:p>
          <w:p w:rsidR="007124FC" w:rsidRDefault="007124FC"/>
          <w:p w:rsidR="007124FC" w:rsidRDefault="000122B6">
            <w:pPr>
              <w:rPr>
                <w:color w:val="0000FF"/>
                <w:u w:val="single"/>
              </w:rPr>
            </w:pPr>
            <w:hyperlink r:id="rId8">
              <w:r>
                <w:rPr>
                  <w:color w:val="0000FF"/>
                  <w:u w:val="single"/>
                </w:rPr>
                <w:t>arenda@orlovka.biz</w:t>
              </w:r>
            </w:hyperlink>
          </w:p>
          <w:p w:rsidR="007124FC" w:rsidRDefault="007124FC">
            <w:pPr>
              <w:rPr>
                <w:b/>
                <w:color w:val="000000"/>
              </w:rPr>
            </w:pPr>
          </w:p>
          <w:p w:rsidR="007124FC" w:rsidRDefault="000122B6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Ахметзадин</w:t>
            </w:r>
            <w:proofErr w:type="spellEnd"/>
            <w:r>
              <w:rPr>
                <w:b/>
                <w:color w:val="000000"/>
              </w:rPr>
              <w:t xml:space="preserve"> Айдар </w:t>
            </w:r>
            <w:proofErr w:type="spellStart"/>
            <w:r>
              <w:rPr>
                <w:b/>
                <w:color w:val="000000"/>
              </w:rPr>
              <w:t>Хайдарович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7124FC" w:rsidRDefault="000122B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+7-929-721-40-76</w:t>
            </w:r>
          </w:p>
          <w:p w:rsidR="007124FC" w:rsidRDefault="007124FC">
            <w:pPr>
              <w:rPr>
                <w:b/>
                <w:color w:val="000000"/>
              </w:rPr>
            </w:pPr>
          </w:p>
          <w:p w:rsidR="007124FC" w:rsidRDefault="005848D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Бухгалтер</w:t>
            </w:r>
            <w:bookmarkStart w:id="1" w:name="_GoBack"/>
            <w:bookmarkEnd w:id="1"/>
          </w:p>
          <w:p w:rsidR="007124FC" w:rsidRDefault="000122B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+7-905-038-51-04</w:t>
            </w:r>
          </w:p>
        </w:tc>
      </w:tr>
    </w:tbl>
    <w:p w:rsidR="007124FC" w:rsidRDefault="007124FC">
      <w:pPr>
        <w:rPr>
          <w:rFonts w:ascii="Impact" w:eastAsia="Impact" w:hAnsi="Impact" w:cs="Impact"/>
          <w:sz w:val="18"/>
          <w:szCs w:val="18"/>
        </w:rPr>
      </w:pPr>
    </w:p>
    <w:sectPr w:rsidR="007124FC">
      <w:footerReference w:type="default" r:id="rId9"/>
      <w:pgSz w:w="11906" w:h="16838"/>
      <w:pgMar w:top="284" w:right="720" w:bottom="284" w:left="426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2B6" w:rsidRDefault="000122B6">
      <w:r>
        <w:separator/>
      </w:r>
    </w:p>
  </w:endnote>
  <w:endnote w:type="continuationSeparator" w:id="0">
    <w:p w:rsidR="000122B6" w:rsidRDefault="0001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4FC" w:rsidRDefault="007124F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2B6" w:rsidRDefault="000122B6">
      <w:r>
        <w:separator/>
      </w:r>
    </w:p>
  </w:footnote>
  <w:footnote w:type="continuationSeparator" w:id="0">
    <w:p w:rsidR="000122B6" w:rsidRDefault="00012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FC"/>
    <w:rsid w:val="000122B6"/>
    <w:rsid w:val="005848DB"/>
    <w:rsid w:val="0071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DA53B-DCCC-484C-9A83-1D76E661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nda@orlovka.bi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kat@imaster-tool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2024-03-06T06:22:00Z</dcterms:created>
  <dcterms:modified xsi:type="dcterms:W3CDTF">2024-03-06T06:22:00Z</dcterms:modified>
</cp:coreProperties>
</file>